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05" w:rsidRDefault="009328D2">
      <w:r w:rsidRPr="009328D2">
        <w:rPr>
          <w:noProof/>
          <w:lang w:eastAsia="da-DK"/>
        </w:rPr>
        <w:drawing>
          <wp:anchor distT="0" distB="0" distL="114300" distR="114300" simplePos="0" relativeHeight="251660288" behindDoc="0" locked="0" layoutInCell="1" allowOverlap="1">
            <wp:simplePos x="0" y="0"/>
            <wp:positionH relativeFrom="margin">
              <wp:align>center</wp:align>
            </wp:positionH>
            <wp:positionV relativeFrom="paragraph">
              <wp:posOffset>171450</wp:posOffset>
            </wp:positionV>
            <wp:extent cx="6096000" cy="2514600"/>
            <wp:effectExtent l="0" t="0" r="0" b="0"/>
            <wp:wrapSquare wrapText="bothSides"/>
            <wp:docPr id="6" name="Billede 6" descr="http://www.thebricktestament.com/the_life_of_jesus/the_last_supper/mt2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ricktestament.com/the_life_of_jesus/the_last_supper/mt26_20.jpg"/>
                    <pic:cNvPicPr>
                      <a:picLocks noChangeAspect="1" noChangeArrowheads="1"/>
                    </pic:cNvPicPr>
                  </pic:nvPicPr>
                  <pic:blipFill rotWithShape="1">
                    <a:blip r:embed="rId5">
                      <a:extLst>
                        <a:ext uri="{28A0092B-C50C-407E-A947-70E740481C1C}">
                          <a14:useLocalDpi xmlns:a14="http://schemas.microsoft.com/office/drawing/2010/main" val="0"/>
                        </a:ext>
                      </a:extLst>
                    </a:blip>
                    <a:srcRect t="6395" b="16860"/>
                    <a:stretch/>
                  </pic:blipFill>
                  <pic:spPr bwMode="auto">
                    <a:xfrm>
                      <a:off x="0" y="0"/>
                      <a:ext cx="6096000" cy="2514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94605" w:rsidRPr="00594605" w:rsidRDefault="009328D2" w:rsidP="00594605">
      <w:pPr>
        <w:jc w:val="center"/>
        <w:rPr>
          <w:sz w:val="40"/>
          <w:szCs w:val="40"/>
        </w:rPr>
      </w:pPr>
      <w:r>
        <w:rPr>
          <w:sz w:val="40"/>
          <w:szCs w:val="40"/>
        </w:rPr>
        <w:t>Påskeskattejagt</w:t>
      </w:r>
      <w:r w:rsidR="00770544">
        <w:rPr>
          <w:sz w:val="40"/>
          <w:szCs w:val="40"/>
        </w:rPr>
        <w:t xml:space="preserve"> - </w:t>
      </w:r>
      <w:r>
        <w:rPr>
          <w:sz w:val="40"/>
          <w:szCs w:val="40"/>
        </w:rPr>
        <w:t>Skærtorsdag</w:t>
      </w:r>
      <w:r w:rsidR="00594605" w:rsidRPr="00594605">
        <w:rPr>
          <w:sz w:val="40"/>
          <w:szCs w:val="40"/>
        </w:rPr>
        <w:t xml:space="preserve"> </w:t>
      </w:r>
    </w:p>
    <w:p w:rsidR="009328D2" w:rsidRPr="000D042C" w:rsidRDefault="0051549E" w:rsidP="00FE4380">
      <w:pPr>
        <w:rPr>
          <w:sz w:val="28"/>
          <w:szCs w:val="28"/>
        </w:rPr>
      </w:pPr>
      <w:r>
        <w:rPr>
          <w:sz w:val="28"/>
          <w:szCs w:val="28"/>
        </w:rPr>
        <w:t>Vi fejrer s</w:t>
      </w:r>
      <w:r w:rsidR="000D042C">
        <w:rPr>
          <w:sz w:val="28"/>
          <w:szCs w:val="28"/>
        </w:rPr>
        <w:t>kærtorsdag, fordi det var den aften</w:t>
      </w:r>
      <w:r>
        <w:rPr>
          <w:sz w:val="28"/>
          <w:szCs w:val="28"/>
        </w:rPr>
        <w:t>,</w:t>
      </w:r>
      <w:r w:rsidR="000D042C">
        <w:rPr>
          <w:sz w:val="28"/>
          <w:szCs w:val="28"/>
        </w:rPr>
        <w:t xml:space="preserve"> hvor Jesus samlede</w:t>
      </w:r>
      <w:r w:rsidR="009328D2" w:rsidRPr="000D042C">
        <w:rPr>
          <w:sz w:val="28"/>
          <w:szCs w:val="28"/>
        </w:rPr>
        <w:t xml:space="preserve"> sine disciple til påskemåltid. De skulle have lammesteg og fladbrød og grøn</w:t>
      </w:r>
      <w:r>
        <w:rPr>
          <w:sz w:val="28"/>
          <w:szCs w:val="28"/>
        </w:rPr>
        <w:t>tsager. Og de fik vin til maden! Inden de gik i gang med at spise, tog</w:t>
      </w:r>
      <w:r w:rsidR="009328D2" w:rsidRPr="000D042C">
        <w:rPr>
          <w:sz w:val="28"/>
          <w:szCs w:val="28"/>
        </w:rPr>
        <w:t xml:space="preserve"> Jesus brødet, </w:t>
      </w:r>
      <w:r>
        <w:rPr>
          <w:sz w:val="28"/>
          <w:szCs w:val="28"/>
        </w:rPr>
        <w:t>takkede Gud for brødet, brækkede det over og gav</w:t>
      </w:r>
      <w:r w:rsidR="000D042C" w:rsidRPr="000D042C">
        <w:rPr>
          <w:sz w:val="28"/>
          <w:szCs w:val="28"/>
        </w:rPr>
        <w:t xml:space="preserve"> dem hver et stykke. Imens sagde han noget, der både var til dem og til os. Han sagde</w:t>
      </w:r>
      <w:r>
        <w:rPr>
          <w:sz w:val="28"/>
          <w:szCs w:val="28"/>
        </w:rPr>
        <w:t>,</w:t>
      </w:r>
      <w:r w:rsidR="000D042C" w:rsidRPr="000D042C">
        <w:rPr>
          <w:sz w:val="28"/>
          <w:szCs w:val="28"/>
        </w:rPr>
        <w:t xml:space="preserve"> at sådan som han lige har givet dem brød,</w:t>
      </w:r>
      <w:r>
        <w:rPr>
          <w:sz w:val="28"/>
          <w:szCs w:val="28"/>
        </w:rPr>
        <w:t xml:space="preserve"> sådan vil han også give dem </w:t>
      </w:r>
      <w:r w:rsidR="000D042C" w:rsidRPr="000D042C">
        <w:rPr>
          <w:sz w:val="28"/>
          <w:szCs w:val="28"/>
        </w:rPr>
        <w:t xml:space="preserve">os sit liv. </w:t>
      </w:r>
      <w:r>
        <w:rPr>
          <w:sz w:val="28"/>
          <w:szCs w:val="28"/>
        </w:rPr>
        <w:br/>
        <w:t>Da de va</w:t>
      </w:r>
      <w:r w:rsidR="000D042C" w:rsidRPr="000D042C">
        <w:rPr>
          <w:sz w:val="28"/>
          <w:szCs w:val="28"/>
        </w:rPr>
        <w:t>r færdige med at spise, t</w:t>
      </w:r>
      <w:r>
        <w:rPr>
          <w:sz w:val="28"/>
          <w:szCs w:val="28"/>
        </w:rPr>
        <w:t>og han kanden med vin, takkede Gud for vinen og ba</w:t>
      </w:r>
      <w:r w:rsidR="000D042C" w:rsidRPr="000D042C">
        <w:rPr>
          <w:sz w:val="28"/>
          <w:szCs w:val="28"/>
        </w:rPr>
        <w:t>d dem alle om at drikke lidt. Imens de drak</w:t>
      </w:r>
      <w:r>
        <w:rPr>
          <w:sz w:val="28"/>
          <w:szCs w:val="28"/>
        </w:rPr>
        <w:t>,</w:t>
      </w:r>
      <w:r w:rsidR="000D042C" w:rsidRPr="000D042C">
        <w:rPr>
          <w:sz w:val="28"/>
          <w:szCs w:val="28"/>
        </w:rPr>
        <w:t xml:space="preserve"> sagde han til dem og os, at hver gang de og vi drikker vin sammen på den måde, skulle vi huske, at der altid ville være en helt særlig pagt mellem ham og os</w:t>
      </w:r>
      <w:r>
        <w:rPr>
          <w:sz w:val="28"/>
          <w:szCs w:val="28"/>
        </w:rPr>
        <w:t>.</w:t>
      </w:r>
      <w:r w:rsidR="000D042C" w:rsidRPr="000D042C">
        <w:rPr>
          <w:sz w:val="28"/>
          <w:szCs w:val="28"/>
        </w:rPr>
        <w:t xml:space="preserve">  </w:t>
      </w:r>
    </w:p>
    <w:p w:rsidR="000D042C" w:rsidRPr="0051549E" w:rsidRDefault="0051549E" w:rsidP="009328D2">
      <w:pPr>
        <w:rPr>
          <w:b/>
          <w:sz w:val="28"/>
          <w:szCs w:val="28"/>
        </w:rPr>
      </w:pPr>
      <w:r w:rsidRPr="0051549E">
        <w:rPr>
          <w:b/>
          <w:sz w:val="28"/>
          <w:szCs w:val="28"/>
        </w:rPr>
        <w:t xml:space="preserve">Måske kunne </w:t>
      </w:r>
      <w:proofErr w:type="gramStart"/>
      <w:r w:rsidRPr="0051549E">
        <w:rPr>
          <w:b/>
          <w:sz w:val="28"/>
          <w:szCs w:val="28"/>
        </w:rPr>
        <w:t>du</w:t>
      </w:r>
      <w:r>
        <w:rPr>
          <w:b/>
          <w:sz w:val="28"/>
          <w:szCs w:val="28"/>
        </w:rPr>
        <w:t>…</w:t>
      </w:r>
      <w:bookmarkStart w:id="0" w:name="_GoBack"/>
      <w:bookmarkEnd w:id="0"/>
      <w:r>
        <w:rPr>
          <w:b/>
          <w:sz w:val="28"/>
          <w:szCs w:val="28"/>
        </w:rPr>
        <w:br/>
      </w:r>
      <w:r w:rsidR="009328D2" w:rsidRPr="0051549E">
        <w:rPr>
          <w:sz w:val="28"/>
          <w:szCs w:val="28"/>
        </w:rPr>
        <w:t>Finde</w:t>
      </w:r>
      <w:proofErr w:type="gramEnd"/>
      <w:r w:rsidR="009328D2" w:rsidRPr="0051549E">
        <w:rPr>
          <w:sz w:val="28"/>
          <w:szCs w:val="28"/>
        </w:rPr>
        <w:t xml:space="preserve"> 13 sten eller små grene eller blade eller toiletruller eller noget helt andet og enten male på dem eller skrive navne på dem. Den ene sten er dig. De 12 andre er dem, som du glæder dig allermest lyst til at være sammen med, når vi får lov igen. </w:t>
      </w:r>
    </w:p>
    <w:p w:rsidR="00C3088D" w:rsidRDefault="000D042C" w:rsidP="00911176">
      <w:pPr>
        <w:spacing w:after="0" w:line="240" w:lineRule="auto"/>
        <w:rPr>
          <w:sz w:val="28"/>
          <w:szCs w:val="28"/>
        </w:rPr>
      </w:pPr>
      <w:r>
        <w:rPr>
          <w:sz w:val="28"/>
          <w:szCs w:val="28"/>
        </w:rPr>
        <w:t>Tag gerne et billede og send</w:t>
      </w:r>
      <w:r w:rsidR="0051549E">
        <w:rPr>
          <w:sz w:val="28"/>
          <w:szCs w:val="28"/>
        </w:rPr>
        <w:t xml:space="preserve"> til os enten på vores facebook</w:t>
      </w:r>
      <w:r>
        <w:rPr>
          <w:sz w:val="28"/>
          <w:szCs w:val="28"/>
        </w:rPr>
        <w:t>side</w:t>
      </w:r>
      <w:r w:rsidR="0051549E">
        <w:rPr>
          <w:sz w:val="28"/>
          <w:szCs w:val="28"/>
        </w:rPr>
        <w:t xml:space="preserve"> xxx</w:t>
      </w:r>
      <w:r>
        <w:rPr>
          <w:sz w:val="28"/>
          <w:szCs w:val="28"/>
        </w:rPr>
        <w:t xml:space="preserve"> eller som mail på: xxxx.sogn@km.dk</w:t>
      </w:r>
    </w:p>
    <w:p w:rsidR="009E66D1" w:rsidRDefault="00770544" w:rsidP="000D042C">
      <w:pPr>
        <w:spacing w:after="0" w:line="240" w:lineRule="auto"/>
        <w:rPr>
          <w:sz w:val="28"/>
          <w:szCs w:val="28"/>
        </w:rPr>
      </w:pPr>
      <w:r>
        <w:rPr>
          <w:noProof/>
          <w:lang w:eastAsia="da-DK"/>
        </w:rPr>
        <w:drawing>
          <wp:anchor distT="0" distB="0" distL="114300" distR="114300" simplePos="0" relativeHeight="251657215" behindDoc="0" locked="0" layoutInCell="1" allowOverlap="1">
            <wp:simplePos x="0" y="0"/>
            <wp:positionH relativeFrom="margin">
              <wp:posOffset>5274310</wp:posOffset>
            </wp:positionH>
            <wp:positionV relativeFrom="paragraph">
              <wp:posOffset>1804670</wp:posOffset>
            </wp:positionV>
            <wp:extent cx="1476375" cy="1495425"/>
            <wp:effectExtent l="0" t="0" r="9525" b="9525"/>
            <wp:wrapSquare wrapText="bothSides"/>
            <wp:docPr id="5" name="Billede 5" descr="https://edge.churchdesk.com/non/ckeditorlarge/public/8c4/folkekirkens_logo__december_2012.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dge.churchdesk.com/non/ckeditorlarge/public/8c4/folkekirkens_logo__december_2012.jpg?c="/>
                    <pic:cNvPicPr>
                      <a:picLocks noChangeAspect="1" noChangeArrowheads="1"/>
                    </pic:cNvPicPr>
                  </pic:nvPicPr>
                  <pic:blipFill rotWithShape="1">
                    <a:blip r:embed="rId6">
                      <a:extLst>
                        <a:ext uri="{28A0092B-C50C-407E-A947-70E740481C1C}">
                          <a14:useLocalDpi xmlns:a14="http://schemas.microsoft.com/office/drawing/2010/main" val="0"/>
                        </a:ext>
                      </a:extLst>
                    </a:blip>
                    <a:srcRect l="29240" t="11018" r="29187" b="31147"/>
                    <a:stretch/>
                  </pic:blipFill>
                  <pic:spPr bwMode="auto">
                    <a:xfrm>
                      <a:off x="0" y="0"/>
                      <a:ext cx="147637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37B5">
        <w:rPr>
          <w:noProof/>
          <w:sz w:val="28"/>
          <w:szCs w:val="28"/>
          <w:lang w:eastAsia="da-DK"/>
        </w:rPr>
        <w:drawing>
          <wp:anchor distT="0" distB="0" distL="114300" distR="114300" simplePos="0" relativeHeight="251656190" behindDoc="0" locked="0" layoutInCell="1" allowOverlap="1">
            <wp:simplePos x="0" y="0"/>
            <wp:positionH relativeFrom="page">
              <wp:align>left</wp:align>
            </wp:positionH>
            <wp:positionV relativeFrom="paragraph">
              <wp:posOffset>2687320</wp:posOffset>
            </wp:positionV>
            <wp:extent cx="6054725" cy="607060"/>
            <wp:effectExtent l="0" t="0" r="3175" b="2540"/>
            <wp:wrapSquare wrapText="bothSides"/>
            <wp:docPr id="4" name="Billede 4" descr="https://edge.churchdesk.com/non/ckeditorlarge/public/8c4/folkekirkens_logo__december_2012.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dge.churchdesk.com/non/ckeditorlarge/public/8c4/folkekirkens_logo__december_2012.jpg?c="/>
                    <pic:cNvPicPr>
                      <a:picLocks noChangeAspect="1" noChangeArrowheads="1"/>
                    </pic:cNvPicPr>
                  </pic:nvPicPr>
                  <pic:blipFill rotWithShape="1">
                    <a:blip r:embed="rId6">
                      <a:extLst>
                        <a:ext uri="{28A0092B-C50C-407E-A947-70E740481C1C}">
                          <a14:useLocalDpi xmlns:a14="http://schemas.microsoft.com/office/drawing/2010/main" val="0"/>
                        </a:ext>
                      </a:extLst>
                    </a:blip>
                    <a:srcRect t="75541" b="10687"/>
                    <a:stretch/>
                  </pic:blipFill>
                  <pic:spPr bwMode="auto">
                    <a:xfrm>
                      <a:off x="0" y="0"/>
                      <a:ext cx="6054725" cy="60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noProof/>
          <w:sz w:val="28"/>
          <w:szCs w:val="28"/>
          <w:lang w:eastAsia="da-DK"/>
        </w:rPr>
        <w:drawing>
          <wp:anchor distT="0" distB="0" distL="114300" distR="114300" simplePos="0" relativeHeight="251661312" behindDoc="0" locked="0" layoutInCell="1" allowOverlap="1">
            <wp:simplePos x="0" y="0"/>
            <wp:positionH relativeFrom="margin">
              <wp:posOffset>27940</wp:posOffset>
            </wp:positionH>
            <wp:positionV relativeFrom="paragraph">
              <wp:posOffset>156845</wp:posOffset>
            </wp:positionV>
            <wp:extent cx="4619625" cy="2317115"/>
            <wp:effectExtent l="0" t="0" r="9525" b="6985"/>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4-01 13.51.51.jpg"/>
                    <pic:cNvPicPr/>
                  </pic:nvPicPr>
                  <pic:blipFill rotWithShape="1">
                    <a:blip r:embed="rId7" cstate="print">
                      <a:extLst>
                        <a:ext uri="{28A0092B-C50C-407E-A947-70E740481C1C}">
                          <a14:useLocalDpi xmlns:a14="http://schemas.microsoft.com/office/drawing/2010/main" val="0"/>
                        </a:ext>
                      </a:extLst>
                    </a:blip>
                    <a:srcRect t="28280" b="4840"/>
                    <a:stretch/>
                  </pic:blipFill>
                  <pic:spPr bwMode="auto">
                    <a:xfrm>
                      <a:off x="0" y="0"/>
                      <a:ext cx="4619625" cy="2317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E66D1" w:rsidSect="00A537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A5F"/>
    <w:multiLevelType w:val="hybridMultilevel"/>
    <w:tmpl w:val="702E1F52"/>
    <w:lvl w:ilvl="0" w:tplc="07DA8DA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0C0F39"/>
    <w:multiLevelType w:val="hybridMultilevel"/>
    <w:tmpl w:val="7968F7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3E3E79"/>
    <w:multiLevelType w:val="hybridMultilevel"/>
    <w:tmpl w:val="C5D2BD62"/>
    <w:lvl w:ilvl="0" w:tplc="D7347BA4">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1B611A"/>
    <w:multiLevelType w:val="hybridMultilevel"/>
    <w:tmpl w:val="BB2C09A8"/>
    <w:lvl w:ilvl="0" w:tplc="D7347BA4">
      <w:start w:val="5"/>
      <w:numFmt w:val="bullet"/>
      <w:lvlText w:val="-"/>
      <w:lvlJc w:val="left"/>
      <w:pPr>
        <w:ind w:left="1440" w:hanging="360"/>
      </w:pPr>
      <w:rPr>
        <w:rFonts w:ascii="Times New Roman" w:eastAsiaTheme="minorHAnsi"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05"/>
    <w:rsid w:val="000D042C"/>
    <w:rsid w:val="000E3BF7"/>
    <w:rsid w:val="000F2131"/>
    <w:rsid w:val="0012048C"/>
    <w:rsid w:val="001266A2"/>
    <w:rsid w:val="0014449B"/>
    <w:rsid w:val="00334005"/>
    <w:rsid w:val="003664F1"/>
    <w:rsid w:val="003D7602"/>
    <w:rsid w:val="004054A1"/>
    <w:rsid w:val="004C4D8F"/>
    <w:rsid w:val="0051549E"/>
    <w:rsid w:val="00594605"/>
    <w:rsid w:val="00662764"/>
    <w:rsid w:val="00693DC7"/>
    <w:rsid w:val="00770544"/>
    <w:rsid w:val="007B3124"/>
    <w:rsid w:val="00843FD8"/>
    <w:rsid w:val="008F6B77"/>
    <w:rsid w:val="008F74D4"/>
    <w:rsid w:val="00911176"/>
    <w:rsid w:val="009328D2"/>
    <w:rsid w:val="00946A89"/>
    <w:rsid w:val="00961C07"/>
    <w:rsid w:val="009E66D1"/>
    <w:rsid w:val="009F1037"/>
    <w:rsid w:val="00A537B5"/>
    <w:rsid w:val="00A64C2D"/>
    <w:rsid w:val="00A67997"/>
    <w:rsid w:val="00AB5558"/>
    <w:rsid w:val="00B11188"/>
    <w:rsid w:val="00B602C2"/>
    <w:rsid w:val="00B66E9C"/>
    <w:rsid w:val="00BA7D73"/>
    <w:rsid w:val="00C044BC"/>
    <w:rsid w:val="00C3088D"/>
    <w:rsid w:val="00C348DC"/>
    <w:rsid w:val="00C63B2E"/>
    <w:rsid w:val="00C66AB8"/>
    <w:rsid w:val="00D417BA"/>
    <w:rsid w:val="00D9098E"/>
    <w:rsid w:val="00E44829"/>
    <w:rsid w:val="00FE4380"/>
    <w:rsid w:val="00FF45C9"/>
    <w:rsid w:val="00FF70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A402E-49E2-443C-92B5-1D18117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5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dc:creator>
  <cp:keywords/>
  <dc:description/>
  <cp:lastModifiedBy>Charlotte Lydholm</cp:lastModifiedBy>
  <cp:revision>4</cp:revision>
  <dcterms:created xsi:type="dcterms:W3CDTF">2020-04-01T12:14:00Z</dcterms:created>
  <dcterms:modified xsi:type="dcterms:W3CDTF">2020-04-02T10:59:00Z</dcterms:modified>
</cp:coreProperties>
</file>